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C50" w:rsidRPr="007D1A37" w:rsidRDefault="00191C50" w:rsidP="00191C50">
      <w:pPr>
        <w:spacing w:after="0" w:line="240" w:lineRule="auto"/>
        <w:jc w:val="both"/>
        <w:rPr>
          <w:b/>
          <w:sz w:val="24"/>
          <w:szCs w:val="24"/>
        </w:rPr>
      </w:pPr>
      <w:r w:rsidRPr="007D1A37">
        <w:rPr>
          <w:b/>
          <w:sz w:val="24"/>
          <w:szCs w:val="24"/>
        </w:rPr>
        <w:t>Treating an intervention level 1 (IL-1) patient – futile or brave?</w:t>
      </w:r>
    </w:p>
    <w:p w:rsidR="00191C50" w:rsidRPr="007D1A37" w:rsidRDefault="00191C50" w:rsidP="00191C50">
      <w:pPr>
        <w:spacing w:after="0" w:line="240" w:lineRule="auto"/>
        <w:jc w:val="both"/>
        <w:rPr>
          <w:sz w:val="24"/>
          <w:szCs w:val="24"/>
        </w:rPr>
      </w:pPr>
      <w:r w:rsidRPr="007D1A37">
        <w:rPr>
          <w:sz w:val="24"/>
          <w:szCs w:val="24"/>
        </w:rPr>
        <w:t>Solomons, N. (MSc) Department of Dietetics, University of the Western Cape</w:t>
      </w:r>
    </w:p>
    <w:p w:rsidR="00191C50" w:rsidRPr="007D1A37" w:rsidRDefault="00191C50" w:rsidP="00191C50">
      <w:pPr>
        <w:spacing w:after="0" w:line="240" w:lineRule="auto"/>
        <w:jc w:val="both"/>
        <w:rPr>
          <w:sz w:val="24"/>
          <w:szCs w:val="24"/>
        </w:rPr>
      </w:pPr>
      <w:proofErr w:type="spellStart"/>
      <w:r w:rsidRPr="007D1A37">
        <w:rPr>
          <w:sz w:val="24"/>
          <w:szCs w:val="24"/>
        </w:rPr>
        <w:t>Nortje</w:t>
      </w:r>
      <w:proofErr w:type="spellEnd"/>
      <w:r w:rsidRPr="007D1A37">
        <w:rPr>
          <w:sz w:val="24"/>
          <w:szCs w:val="24"/>
        </w:rPr>
        <w:t>, N. (DPhil) Department of Psychology, University of the Free State</w:t>
      </w:r>
    </w:p>
    <w:p w:rsidR="00191C50" w:rsidRDefault="00191C50" w:rsidP="00191C50">
      <w:pPr>
        <w:spacing w:after="0" w:line="240" w:lineRule="auto"/>
        <w:jc w:val="both"/>
        <w:rPr>
          <w:sz w:val="24"/>
          <w:szCs w:val="24"/>
        </w:rPr>
      </w:pPr>
    </w:p>
    <w:p w:rsidR="00F21BB2" w:rsidRDefault="00191C50">
      <w:bookmarkStart w:id="0" w:name="_GoBack"/>
      <w:bookmarkEnd w:id="0"/>
    </w:p>
    <w:sectPr w:rsidR="00F21BB2" w:rsidSect="00191C50">
      <w:pgSz w:w="12240" w:h="15840" w:code="1"/>
      <w:pgMar w:top="1440" w:right="1797" w:bottom="1440" w:left="1797" w:header="720" w:footer="720" w:gutter="0"/>
      <w:cols w:space="708"/>
      <w:docGrid w:linePitch="54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drawingGridHorizontalSpacing w:val="201"/>
  <w:drawingGridVerticalSpacing w:val="27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C50"/>
    <w:rsid w:val="001369DA"/>
    <w:rsid w:val="00191C50"/>
    <w:rsid w:val="005958E4"/>
    <w:rsid w:val="008E671E"/>
    <w:rsid w:val="00986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C50"/>
    <w:rPr>
      <w:rFonts w:eastAsiaTheme="minorEastAsia"/>
      <w:lang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191C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C50"/>
    <w:rPr>
      <w:rFonts w:eastAsiaTheme="minorEastAsia"/>
      <w:lang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191C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Robyn</dc:creator>
  <cp:lastModifiedBy>Robyn</cp:lastModifiedBy>
  <cp:revision>1</cp:revision>
  <dcterms:created xsi:type="dcterms:W3CDTF">2013-03-14T09:32:00Z</dcterms:created>
  <dcterms:modified xsi:type="dcterms:W3CDTF">2013-03-14T09:35:00Z</dcterms:modified>
</cp:coreProperties>
</file>