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39" w:rsidRDefault="00A02839" w:rsidP="00A02839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A02839" w:rsidRPr="00A02839" w:rsidRDefault="00A02839" w:rsidP="00A02839">
      <w:pPr>
        <w:rPr>
          <w:rFonts w:ascii="Arial" w:hAnsi="Arial" w:cs="Arial"/>
          <w:b/>
          <w:sz w:val="24"/>
          <w:szCs w:val="24"/>
          <w:vertAlign w:val="superscript"/>
        </w:rPr>
      </w:pPr>
      <w:r w:rsidRPr="00A02839">
        <w:rPr>
          <w:rFonts w:ascii="Arial" w:hAnsi="Arial" w:cs="Arial"/>
          <w:b/>
          <w:sz w:val="24"/>
          <w:szCs w:val="24"/>
        </w:rPr>
        <w:t>Table 1: A summary of the questionnaire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02839">
        <w:rPr>
          <w:rFonts w:ascii="Arial" w:hAnsi="Arial" w:cs="Arial"/>
          <w:b/>
          <w:sz w:val="24"/>
          <w:szCs w:val="24"/>
          <w:vertAlign w:val="superscript"/>
        </w:rPr>
        <w:t>7,8,9,10,11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126"/>
      </w:tblGrid>
      <w:tr w:rsidR="00A02839" w:rsidRPr="00A02839" w:rsidTr="001934C2">
        <w:tc>
          <w:tcPr>
            <w:tcW w:w="6912" w:type="dxa"/>
            <w:gridSpan w:val="2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Knowledge Questions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Define an interdisciplinary team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A02839" w:rsidRPr="00A02839" w:rsidTr="001934C2">
        <w:tc>
          <w:tcPr>
            <w:tcW w:w="6912" w:type="dxa"/>
            <w:gridSpan w:val="2"/>
          </w:tcPr>
          <w:p w:rsidR="00A02839" w:rsidRPr="00A02839" w:rsidRDefault="00A02839" w:rsidP="001934C2">
            <w:pPr>
              <w:pStyle w:val="ListParagraph"/>
              <w:spacing w:after="0" w:line="240" w:lineRule="auto"/>
              <w:rPr>
                <w:rFonts w:ascii="Arial" w:hAnsi="Arial" w:cs="Arial"/>
                <w:vertAlign w:val="superscript"/>
              </w:rPr>
            </w:pPr>
            <w:r w:rsidRPr="00A02839">
              <w:rPr>
                <w:rFonts w:ascii="Arial" w:hAnsi="Arial" w:cs="Arial"/>
              </w:rPr>
              <w:t>The role of each profession, options based on the scope of profession as described by the HPCSA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role of a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A02839">
              <w:rPr>
                <w:rFonts w:ascii="Arial" w:hAnsi="Arial" w:cs="Arial"/>
              </w:rPr>
              <w:t>ietitian</w:t>
            </w:r>
            <w:proofErr w:type="spellEnd"/>
            <w:r w:rsidRPr="00A028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Score out of 6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role of a d</w:t>
            </w:r>
            <w:r w:rsidRPr="00A02839">
              <w:rPr>
                <w:rFonts w:ascii="Arial" w:hAnsi="Arial" w:cs="Arial"/>
              </w:rPr>
              <w:t>octor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 xml:space="preserve">Score out of 5 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role of an o</w:t>
            </w:r>
            <w:r w:rsidRPr="00A02839">
              <w:rPr>
                <w:rFonts w:ascii="Arial" w:hAnsi="Arial" w:cs="Arial"/>
              </w:rPr>
              <w:t>ccupational therapist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Score out of 5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role of a speech and l</w:t>
            </w:r>
            <w:r w:rsidRPr="00A02839">
              <w:rPr>
                <w:rFonts w:ascii="Arial" w:hAnsi="Arial" w:cs="Arial"/>
              </w:rPr>
              <w:t>anguage therapist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Score out of 5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>e role of a p</w:t>
            </w:r>
            <w:r w:rsidRPr="00A02839">
              <w:rPr>
                <w:rFonts w:ascii="Arial" w:hAnsi="Arial" w:cs="Arial"/>
              </w:rPr>
              <w:t>hysiotherapist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Score out of 6</w:t>
            </w:r>
          </w:p>
        </w:tc>
      </w:tr>
      <w:tr w:rsidR="00A02839" w:rsidRPr="00A02839" w:rsidTr="001934C2">
        <w:tc>
          <w:tcPr>
            <w:tcW w:w="6912" w:type="dxa"/>
            <w:gridSpan w:val="2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Perception Questions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 xml:space="preserve">Perceived benefit, if any, of a </w:t>
            </w:r>
            <w:proofErr w:type="spellStart"/>
            <w:r w:rsidRPr="00A02839">
              <w:rPr>
                <w:rFonts w:ascii="Arial" w:hAnsi="Arial" w:cs="Arial"/>
              </w:rPr>
              <w:t>dietitian</w:t>
            </w:r>
            <w:proofErr w:type="spellEnd"/>
            <w:r w:rsidRPr="00A02839">
              <w:rPr>
                <w:rFonts w:ascii="Arial" w:hAnsi="Arial" w:cs="Arial"/>
              </w:rPr>
              <w:t xml:space="preserve"> on the team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Perceived understanding of the scope of practice of each profession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Yes / No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 xml:space="preserve">If the concept of the interdisciplinary team was introduced during training 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If so, when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If training on the roles of other professions was received during training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Yes / No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An interdisciplinary team results in better patient prognosis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Yes / No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Is an interdisciplinary team beneficial to a patient?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If yes, why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Are there specific fields of practice where an interdisciplinary team is necessary?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If yes, where</w:t>
            </w:r>
          </w:p>
        </w:tc>
      </w:tr>
      <w:tr w:rsidR="00A02839" w:rsidRPr="00A02839" w:rsidTr="001934C2">
        <w:tc>
          <w:tcPr>
            <w:tcW w:w="6912" w:type="dxa"/>
            <w:gridSpan w:val="2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Attitude Questions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Rate the value of each professional in the team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From very valuable to having no value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The desire to know more regarding the scope of practice of the professions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Yes / No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Attitude towards working in an interdisciplinary team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Degree of agreement or disagreement</w:t>
            </w:r>
          </w:p>
        </w:tc>
      </w:tr>
      <w:tr w:rsidR="00A02839" w:rsidRPr="00A02839" w:rsidTr="001934C2">
        <w:tc>
          <w:tcPr>
            <w:tcW w:w="4786" w:type="dxa"/>
          </w:tcPr>
          <w:p w:rsidR="00A02839" w:rsidRPr="00A02839" w:rsidRDefault="00A02839" w:rsidP="00A028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Taking on the roles of other disciplines</w:t>
            </w:r>
          </w:p>
        </w:tc>
        <w:tc>
          <w:tcPr>
            <w:tcW w:w="2126" w:type="dxa"/>
          </w:tcPr>
          <w:p w:rsidR="00A02839" w:rsidRPr="00A02839" w:rsidRDefault="00A02839" w:rsidP="001934C2">
            <w:pPr>
              <w:rPr>
                <w:rFonts w:ascii="Arial" w:hAnsi="Arial" w:cs="Arial"/>
              </w:rPr>
            </w:pPr>
            <w:r w:rsidRPr="00A02839">
              <w:rPr>
                <w:rFonts w:ascii="Arial" w:hAnsi="Arial" w:cs="Arial"/>
              </w:rPr>
              <w:t>Degree of agreement or disagreement</w:t>
            </w:r>
          </w:p>
        </w:tc>
      </w:tr>
    </w:tbl>
    <w:p w:rsidR="00A02839" w:rsidRDefault="00A02839" w:rsidP="00A02839"/>
    <w:p w:rsidR="00A02839" w:rsidRPr="00A02839" w:rsidRDefault="00A02839" w:rsidP="00A028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02839">
        <w:rPr>
          <w:rFonts w:ascii="Arial" w:hAnsi="Arial" w:cs="Arial"/>
          <w:b/>
          <w:sz w:val="24"/>
          <w:szCs w:val="24"/>
        </w:rPr>
        <w:lastRenderedPageBreak/>
        <w:t>Table 2: Summary of the study sample</w:t>
      </w:r>
      <w:r>
        <w:rPr>
          <w:rFonts w:ascii="Arial" w:hAnsi="Arial" w:cs="Arial"/>
          <w:b/>
          <w:sz w:val="24"/>
          <w:szCs w:val="24"/>
        </w:rPr>
        <w:t xml:space="preserve"> (n</w:t>
      </w:r>
      <w:r w:rsidRPr="00A02839">
        <w:rPr>
          <w:rFonts w:ascii="Arial" w:hAnsi="Arial" w:cs="Arial"/>
          <w:b/>
          <w:sz w:val="24"/>
          <w:szCs w:val="24"/>
        </w:rPr>
        <w:t xml:space="preserve">=529)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0"/>
        <w:gridCol w:w="1542"/>
        <w:gridCol w:w="1590"/>
        <w:gridCol w:w="1900"/>
      </w:tblGrid>
      <w:tr w:rsidR="00A02839" w:rsidRPr="00561617" w:rsidTr="001934C2">
        <w:tc>
          <w:tcPr>
            <w:tcW w:w="2278" w:type="pct"/>
            <w:shd w:val="clear" w:color="auto" w:fill="auto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4" w:type="pct"/>
            <w:shd w:val="clear" w:color="auto" w:fill="auto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617">
              <w:rPr>
                <w:rFonts w:ascii="Arial" w:hAnsi="Arial" w:cs="Arial"/>
                <w:b/>
                <w:sz w:val="24"/>
                <w:szCs w:val="24"/>
              </w:rPr>
              <w:t>First years</w:t>
            </w:r>
          </w:p>
        </w:tc>
        <w:tc>
          <w:tcPr>
            <w:tcW w:w="860" w:type="pct"/>
            <w:shd w:val="clear" w:color="auto" w:fill="auto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617">
              <w:rPr>
                <w:rFonts w:ascii="Arial" w:hAnsi="Arial" w:cs="Arial"/>
                <w:b/>
                <w:sz w:val="24"/>
                <w:szCs w:val="24"/>
              </w:rPr>
              <w:t>Final years</w:t>
            </w:r>
          </w:p>
        </w:tc>
        <w:tc>
          <w:tcPr>
            <w:tcW w:w="1028" w:type="pct"/>
            <w:shd w:val="clear" w:color="auto" w:fill="auto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617">
              <w:rPr>
                <w:rFonts w:ascii="Arial" w:hAnsi="Arial" w:cs="Arial"/>
                <w:b/>
                <w:sz w:val="24"/>
                <w:szCs w:val="24"/>
              </w:rPr>
              <w:t xml:space="preserve">Professionals </w:t>
            </w:r>
          </w:p>
        </w:tc>
      </w:tr>
      <w:tr w:rsidR="00A02839" w:rsidRPr="00561617" w:rsidTr="001934C2">
        <w:tc>
          <w:tcPr>
            <w:tcW w:w="2278" w:type="pct"/>
            <w:shd w:val="clear" w:color="auto" w:fill="auto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617">
              <w:rPr>
                <w:rFonts w:ascii="Arial" w:hAnsi="Arial" w:cs="Arial"/>
                <w:b/>
                <w:sz w:val="24"/>
                <w:szCs w:val="24"/>
              </w:rPr>
              <w:t>Average age</w:t>
            </w:r>
          </w:p>
        </w:tc>
        <w:tc>
          <w:tcPr>
            <w:tcW w:w="834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60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28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A02839" w:rsidRPr="00561617" w:rsidTr="001934C2">
        <w:tc>
          <w:tcPr>
            <w:tcW w:w="2278" w:type="pct"/>
            <w:shd w:val="clear" w:color="auto" w:fill="auto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617">
              <w:rPr>
                <w:rFonts w:ascii="Arial" w:hAnsi="Arial" w:cs="Arial"/>
                <w:b/>
                <w:sz w:val="24"/>
                <w:szCs w:val="24"/>
              </w:rPr>
              <w:t>Females in total</w:t>
            </w:r>
          </w:p>
        </w:tc>
        <w:tc>
          <w:tcPr>
            <w:tcW w:w="834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237</w:t>
            </w:r>
          </w:p>
        </w:tc>
        <w:tc>
          <w:tcPr>
            <w:tcW w:w="860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28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  <w:tr w:rsidR="00A02839" w:rsidRPr="00561617" w:rsidTr="001934C2">
        <w:tc>
          <w:tcPr>
            <w:tcW w:w="2278" w:type="pct"/>
            <w:shd w:val="clear" w:color="auto" w:fill="auto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617">
              <w:rPr>
                <w:rFonts w:ascii="Arial" w:hAnsi="Arial" w:cs="Arial"/>
                <w:b/>
                <w:sz w:val="24"/>
                <w:szCs w:val="24"/>
              </w:rPr>
              <w:t>Males in total</w:t>
            </w:r>
          </w:p>
        </w:tc>
        <w:tc>
          <w:tcPr>
            <w:tcW w:w="834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860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1028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2839" w:rsidRPr="00561617" w:rsidTr="001934C2">
        <w:tc>
          <w:tcPr>
            <w:tcW w:w="2278" w:type="pct"/>
            <w:shd w:val="clear" w:color="auto" w:fill="auto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617">
              <w:rPr>
                <w:rFonts w:ascii="Arial" w:hAnsi="Arial" w:cs="Arial"/>
                <w:b/>
                <w:sz w:val="24"/>
                <w:szCs w:val="24"/>
              </w:rPr>
              <w:t>Doctors</w:t>
            </w:r>
          </w:p>
        </w:tc>
        <w:tc>
          <w:tcPr>
            <w:tcW w:w="834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860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028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2839" w:rsidRPr="00561617" w:rsidTr="001934C2">
        <w:tc>
          <w:tcPr>
            <w:tcW w:w="2278" w:type="pct"/>
            <w:shd w:val="clear" w:color="auto" w:fill="auto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61617">
              <w:rPr>
                <w:rFonts w:ascii="Arial" w:hAnsi="Arial" w:cs="Arial"/>
                <w:b/>
                <w:sz w:val="24"/>
                <w:szCs w:val="24"/>
              </w:rPr>
              <w:t>Dietitians</w:t>
            </w:r>
            <w:proofErr w:type="spellEnd"/>
          </w:p>
        </w:tc>
        <w:tc>
          <w:tcPr>
            <w:tcW w:w="834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860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28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A02839" w:rsidRPr="00561617" w:rsidTr="001934C2">
        <w:tc>
          <w:tcPr>
            <w:tcW w:w="2278" w:type="pct"/>
            <w:shd w:val="clear" w:color="auto" w:fill="auto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617">
              <w:rPr>
                <w:rFonts w:ascii="Arial" w:hAnsi="Arial" w:cs="Arial"/>
                <w:b/>
                <w:sz w:val="24"/>
                <w:szCs w:val="24"/>
              </w:rPr>
              <w:t>Physiotherapists</w:t>
            </w:r>
          </w:p>
        </w:tc>
        <w:tc>
          <w:tcPr>
            <w:tcW w:w="834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860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28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A02839" w:rsidRPr="00561617" w:rsidTr="001934C2">
        <w:tc>
          <w:tcPr>
            <w:tcW w:w="2278" w:type="pct"/>
            <w:shd w:val="clear" w:color="auto" w:fill="auto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617">
              <w:rPr>
                <w:rFonts w:ascii="Arial" w:hAnsi="Arial" w:cs="Arial"/>
                <w:b/>
                <w:sz w:val="24"/>
                <w:szCs w:val="24"/>
              </w:rPr>
              <w:t>Occupational therapists</w:t>
            </w:r>
          </w:p>
        </w:tc>
        <w:tc>
          <w:tcPr>
            <w:tcW w:w="834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860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28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02839" w:rsidRPr="00561617" w:rsidTr="001934C2">
        <w:tc>
          <w:tcPr>
            <w:tcW w:w="2278" w:type="pct"/>
            <w:shd w:val="clear" w:color="auto" w:fill="auto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617">
              <w:rPr>
                <w:rFonts w:ascii="Arial" w:hAnsi="Arial" w:cs="Arial"/>
                <w:b/>
                <w:sz w:val="24"/>
                <w:szCs w:val="24"/>
              </w:rPr>
              <w:t>Speech and Language therapists</w:t>
            </w:r>
          </w:p>
        </w:tc>
        <w:tc>
          <w:tcPr>
            <w:tcW w:w="834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60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28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2839" w:rsidRPr="00561617" w:rsidTr="001934C2">
        <w:tc>
          <w:tcPr>
            <w:tcW w:w="2278" w:type="pct"/>
            <w:shd w:val="clear" w:color="auto" w:fill="auto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617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834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860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1028" w:type="pct"/>
          </w:tcPr>
          <w:p w:rsidR="00A02839" w:rsidRPr="00561617" w:rsidRDefault="00A02839" w:rsidP="001934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61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</w:tbl>
    <w:p w:rsidR="00A02839" w:rsidRPr="00561617" w:rsidRDefault="00A02839" w:rsidP="00A0283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02839" w:rsidRDefault="00A02839" w:rsidP="00A02839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D3B4E" w:rsidRDefault="005D3B4E"/>
    <w:sectPr w:rsidR="005D3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1A33"/>
    <w:multiLevelType w:val="hybridMultilevel"/>
    <w:tmpl w:val="897CD8B0"/>
    <w:lvl w:ilvl="0" w:tplc="49B8A29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3D7989"/>
    <w:multiLevelType w:val="multilevel"/>
    <w:tmpl w:val="BBD2F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>
    <w:nsid w:val="406931B0"/>
    <w:multiLevelType w:val="hybridMultilevel"/>
    <w:tmpl w:val="BC24540A"/>
    <w:lvl w:ilvl="0" w:tplc="773CC3AE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92421"/>
    <w:multiLevelType w:val="hybridMultilevel"/>
    <w:tmpl w:val="B6B4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74AB4"/>
    <w:multiLevelType w:val="hybridMultilevel"/>
    <w:tmpl w:val="4EF816E0"/>
    <w:lvl w:ilvl="0" w:tplc="1FC08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AF6CC9"/>
    <w:multiLevelType w:val="hybridMultilevel"/>
    <w:tmpl w:val="56021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39"/>
    <w:rsid w:val="00070E89"/>
    <w:rsid w:val="00092167"/>
    <w:rsid w:val="000D262B"/>
    <w:rsid w:val="00166E4D"/>
    <w:rsid w:val="001835DA"/>
    <w:rsid w:val="001F4BE4"/>
    <w:rsid w:val="00230ED7"/>
    <w:rsid w:val="00272564"/>
    <w:rsid w:val="002A08C4"/>
    <w:rsid w:val="002D3CDD"/>
    <w:rsid w:val="00316055"/>
    <w:rsid w:val="0038006C"/>
    <w:rsid w:val="003922CC"/>
    <w:rsid w:val="00472F8B"/>
    <w:rsid w:val="005010C1"/>
    <w:rsid w:val="005421A0"/>
    <w:rsid w:val="00581266"/>
    <w:rsid w:val="005D3B4E"/>
    <w:rsid w:val="00605D86"/>
    <w:rsid w:val="00685B70"/>
    <w:rsid w:val="006A4D6C"/>
    <w:rsid w:val="006B5EBA"/>
    <w:rsid w:val="006D045C"/>
    <w:rsid w:val="006F32C2"/>
    <w:rsid w:val="007E05B7"/>
    <w:rsid w:val="00810A93"/>
    <w:rsid w:val="00811B15"/>
    <w:rsid w:val="00823C9D"/>
    <w:rsid w:val="008320D9"/>
    <w:rsid w:val="008B279E"/>
    <w:rsid w:val="008C3D67"/>
    <w:rsid w:val="00930DC5"/>
    <w:rsid w:val="00A02839"/>
    <w:rsid w:val="00AE2408"/>
    <w:rsid w:val="00AF264F"/>
    <w:rsid w:val="00B85B92"/>
    <w:rsid w:val="00BE462F"/>
    <w:rsid w:val="00C419BD"/>
    <w:rsid w:val="00C7377D"/>
    <w:rsid w:val="00CE250F"/>
    <w:rsid w:val="00CF5520"/>
    <w:rsid w:val="00DE4B33"/>
    <w:rsid w:val="00DF19C2"/>
    <w:rsid w:val="00E35E35"/>
    <w:rsid w:val="00F2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Franklin Gothic Book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3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2167"/>
    <w:pPr>
      <w:keepNext/>
      <w:keepLines/>
      <w:spacing w:before="480" w:after="0"/>
      <w:outlineLvl w:val="0"/>
    </w:pPr>
    <w:rPr>
      <w:rFonts w:asciiTheme="minorHAnsi" w:eastAsia="Times New Roman" w:hAnsiTheme="minorHAnsi" w:cstheme="minorBidi"/>
      <w:b/>
      <w:bCs/>
      <w:caps/>
      <w:color w:val="000000"/>
      <w:lang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92167"/>
    <w:pPr>
      <w:keepNext/>
      <w:keepLines/>
      <w:spacing w:after="0"/>
      <w:outlineLvl w:val="1"/>
    </w:pPr>
    <w:rPr>
      <w:rFonts w:asciiTheme="minorHAnsi" w:eastAsia="Times New Roman" w:hAnsiTheme="minorHAnsi" w:cstheme="minorBidi"/>
      <w:b/>
      <w:bCs/>
      <w:caps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92167"/>
    <w:pPr>
      <w:keepNext/>
      <w:keepLines/>
      <w:spacing w:before="200" w:after="0"/>
      <w:outlineLvl w:val="2"/>
    </w:pPr>
    <w:rPr>
      <w:rFonts w:asciiTheme="minorHAnsi" w:hAnsiTheme="minorHAnsi" w:cstheme="minorBidi"/>
      <w:b/>
      <w:bCs/>
      <w:cap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92167"/>
    <w:rPr>
      <w:rFonts w:eastAsia="Times New Roman"/>
      <w:b/>
      <w:bCs/>
      <w:caps/>
      <w:color w:val="000000"/>
      <w:sz w:val="2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092167"/>
    <w:rPr>
      <w:rFonts w:eastAsia="Times New Roman"/>
      <w:b/>
      <w:bCs/>
      <w:caps/>
      <w:sz w:val="26"/>
      <w:szCs w:val="26"/>
      <w:lang w:eastAsia="x-none"/>
    </w:rPr>
  </w:style>
  <w:style w:type="character" w:customStyle="1" w:styleId="Heading3Char">
    <w:name w:val="Heading 3 Char"/>
    <w:link w:val="Heading3"/>
    <w:uiPriority w:val="9"/>
    <w:rsid w:val="00092167"/>
    <w:rPr>
      <w:b/>
      <w:bCs/>
      <w:caps/>
      <w:sz w:val="24"/>
      <w:szCs w:val="28"/>
      <w:lang w:val="x-none"/>
    </w:rPr>
  </w:style>
  <w:style w:type="paragraph" w:styleId="ListParagraph">
    <w:name w:val="List Paragraph"/>
    <w:basedOn w:val="Normal"/>
    <w:uiPriority w:val="34"/>
    <w:qFormat/>
    <w:rsid w:val="00A02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Franklin Gothic Book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3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2167"/>
    <w:pPr>
      <w:keepNext/>
      <w:keepLines/>
      <w:spacing w:before="480" w:after="0"/>
      <w:outlineLvl w:val="0"/>
    </w:pPr>
    <w:rPr>
      <w:rFonts w:asciiTheme="minorHAnsi" w:eastAsia="Times New Roman" w:hAnsiTheme="minorHAnsi" w:cstheme="minorBidi"/>
      <w:b/>
      <w:bCs/>
      <w:caps/>
      <w:color w:val="000000"/>
      <w:lang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92167"/>
    <w:pPr>
      <w:keepNext/>
      <w:keepLines/>
      <w:spacing w:after="0"/>
      <w:outlineLvl w:val="1"/>
    </w:pPr>
    <w:rPr>
      <w:rFonts w:asciiTheme="minorHAnsi" w:eastAsia="Times New Roman" w:hAnsiTheme="minorHAnsi" w:cstheme="minorBidi"/>
      <w:b/>
      <w:bCs/>
      <w:caps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92167"/>
    <w:pPr>
      <w:keepNext/>
      <w:keepLines/>
      <w:spacing w:before="200" w:after="0"/>
      <w:outlineLvl w:val="2"/>
    </w:pPr>
    <w:rPr>
      <w:rFonts w:asciiTheme="minorHAnsi" w:hAnsiTheme="minorHAnsi" w:cstheme="minorBidi"/>
      <w:b/>
      <w:bCs/>
      <w:cap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92167"/>
    <w:rPr>
      <w:rFonts w:eastAsia="Times New Roman"/>
      <w:b/>
      <w:bCs/>
      <w:caps/>
      <w:color w:val="000000"/>
      <w:sz w:val="2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092167"/>
    <w:rPr>
      <w:rFonts w:eastAsia="Times New Roman"/>
      <w:b/>
      <w:bCs/>
      <w:caps/>
      <w:sz w:val="26"/>
      <w:szCs w:val="26"/>
      <w:lang w:eastAsia="x-none"/>
    </w:rPr>
  </w:style>
  <w:style w:type="character" w:customStyle="1" w:styleId="Heading3Char">
    <w:name w:val="Heading 3 Char"/>
    <w:link w:val="Heading3"/>
    <w:uiPriority w:val="9"/>
    <w:rsid w:val="00092167"/>
    <w:rPr>
      <w:b/>
      <w:bCs/>
      <w:caps/>
      <w:sz w:val="24"/>
      <w:szCs w:val="28"/>
      <w:lang w:val="x-none"/>
    </w:rPr>
  </w:style>
  <w:style w:type="paragraph" w:styleId="ListParagraph">
    <w:name w:val="List Paragraph"/>
    <w:basedOn w:val="Normal"/>
    <w:uiPriority w:val="34"/>
    <w:qFormat/>
    <w:rsid w:val="00A02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Evette Venter</dc:creator>
  <cp:lastModifiedBy>Robyn</cp:lastModifiedBy>
  <cp:revision>2</cp:revision>
  <dcterms:created xsi:type="dcterms:W3CDTF">2012-07-12T05:35:00Z</dcterms:created>
  <dcterms:modified xsi:type="dcterms:W3CDTF">2012-07-12T05:35:00Z</dcterms:modified>
</cp:coreProperties>
</file>